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ind w:firstLine="198" w:firstLineChars="45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承诺书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</w:t>
      </w:r>
      <w:bookmarkStart w:id="0" w:name="_GoBack"/>
      <w:bookmarkEnd w:id="0"/>
    </w:p>
    <w:p>
      <w:pPr>
        <w:ind w:firstLine="640" w:firstLineChars="200"/>
        <w:rPr>
          <w:kern w:val="0"/>
          <w:sz w:val="32"/>
          <w:szCs w:val="32"/>
          <w:u w:val="single"/>
        </w:rPr>
      </w:pPr>
      <w:r>
        <w:rPr>
          <w:kern w:val="0"/>
          <w:sz w:val="32"/>
          <w:szCs w:val="32"/>
        </w:rPr>
        <w:t>致：</w:t>
      </w:r>
    </w:p>
    <w:p>
      <w:pPr>
        <w:ind w:firstLine="640" w:firstLineChars="200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1．我单位没有处于被责令停业的状态。</w:t>
      </w:r>
    </w:p>
    <w:p>
      <w:pPr>
        <w:ind w:firstLine="640" w:firstLineChars="200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2．我单位没有违反法律法规相关规定的事项。</w:t>
      </w:r>
    </w:p>
    <w:p>
      <w:pPr>
        <w:ind w:firstLine="640" w:firstLineChars="200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3．严格按照项目规模，保证在服务期内完成服务工作，并承担相关责任。</w:t>
      </w:r>
    </w:p>
    <w:p>
      <w:pPr>
        <w:ind w:firstLine="640" w:firstLineChars="200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4．若我单位中标，我单位保证在收到采购人中标通知书后，及时派代表前去签订合同。</w:t>
      </w:r>
    </w:p>
    <w:p>
      <w:pPr>
        <w:ind w:firstLine="640" w:firstLineChars="200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5．我单位递交的报价资料实事求是、真实准确，没有存在虚假材料，一经发现或被投诉，经确认证实后，采购人有权取消我单位报价资格。</w:t>
      </w:r>
    </w:p>
    <w:p>
      <w:pPr>
        <w:spacing w:line="360" w:lineRule="auto"/>
        <w:ind w:right="1012" w:firstLine="5740" w:firstLineChars="205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</w:t>
      </w:r>
    </w:p>
    <w:p>
      <w:pPr>
        <w:spacing w:line="360" w:lineRule="auto"/>
        <w:ind w:right="1012" w:firstLine="5740" w:firstLineChars="205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</w:t>
      </w:r>
    </w:p>
    <w:p>
      <w:pPr>
        <w:spacing w:line="360" w:lineRule="auto"/>
        <w:ind w:right="782" w:firstLine="640" w:firstLineChars="200"/>
        <w:jc w:val="right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比选申请人（公章）：</w:t>
      </w:r>
    </w:p>
    <w:p>
      <w:pPr>
        <w:spacing w:line="360" w:lineRule="auto"/>
        <w:ind w:right="1572" w:firstLine="640" w:firstLineChars="200"/>
        <w:jc w:val="right"/>
        <w:rPr>
          <w:kern w:val="0"/>
          <w:sz w:val="32"/>
          <w:szCs w:val="32"/>
        </w:rPr>
      </w:pPr>
      <w:r>
        <w:rPr>
          <w:kern w:val="0"/>
          <w:sz w:val="32"/>
          <w:szCs w:val="32"/>
        </w:rPr>
        <w:t>年   月   日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YTUwMGNjNTM0YTViMWIzMTAyODdlYmY3NzYzY2QifQ=="/>
  </w:docVars>
  <w:rsids>
    <w:rsidRoot w:val="5E0B216D"/>
    <w:rsid w:val="44C25EFC"/>
    <w:rsid w:val="46BB399E"/>
    <w:rsid w:val="4E0342BD"/>
    <w:rsid w:val="5E0B216D"/>
    <w:rsid w:val="767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hAnsi="Calibri" w:eastAsia="方正小标宋简体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194</Characters>
  <Lines>0</Lines>
  <Paragraphs>0</Paragraphs>
  <TotalTime>0</TotalTime>
  <ScaleCrop>false</ScaleCrop>
  <LinksUpToDate>false</LinksUpToDate>
  <CharactersWithSpaces>203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2021-04-01T06:04:00Z</dcterms:created>
  <dc:creator>网站编辑</dc:creator>
  <cp:lastModifiedBy>桓林</cp:lastModifiedBy>
  <dcterms:modified xsi:type="dcterms:W3CDTF">2023-03-08T07:23:40Z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CBDEF0B1AD4048059E3289CB367C0F19</vt:lpwstr>
  </property>
</Properties>
</file>