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附件4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rFonts w:hint="eastAsia"/>
          <w:bCs/>
        </w:rPr>
      </w:pPr>
      <w:bookmarkStart w:id="0" w:name="_GoBack"/>
      <w:r>
        <w:rPr>
          <w:rFonts w:hint="eastAsia"/>
          <w:bCs/>
        </w:rPr>
        <w:t>承 诺 函</w:t>
      </w:r>
    </w:p>
    <w:bookmarkEnd w:id="0"/>
    <w:p>
      <w:pPr>
        <w:pStyle w:val="6"/>
        <w:adjustRightInd w:val="0"/>
        <w:spacing w:line="240" w:lineRule="auto"/>
        <w:ind w:right="-1" w:firstLine="480" w:firstLineChars="200"/>
        <w:jc w:val="left"/>
        <w:rPr>
          <w:rFonts w:ascii="Times New Roman" w:hAnsi="Times New Roman" w:eastAsia="宋体"/>
          <w:bCs/>
          <w:sz w:val="24"/>
          <w:szCs w:val="24"/>
        </w:rPr>
      </w:pPr>
    </w:p>
    <w:p>
      <w:pPr>
        <w:ind w:firstLine="640" w:firstLineChars="200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权益维护中心</w:t>
      </w:r>
    </w:p>
    <w:p>
      <w:pPr>
        <w:spacing w:line="560" w:lineRule="exact"/>
        <w:ind w:firstLine="640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40" w:firstLineChars="200"/>
        <w:rPr>
          <w:rFonts w:hint="eastAsia"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pStyle w:val="2"/>
        <w:ind w:firstLine="640" w:firstLineChars="200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仿宋_GB2312"/>
          <w:bCs w:val="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/>
          <w:bCs w:val="0"/>
          <w:spacing w:val="0"/>
          <w:kern w:val="0"/>
          <w:sz w:val="32"/>
          <w:szCs w:val="32"/>
          <w:lang w:val="en-US"/>
        </w:rPr>
        <w:t>．</w:t>
      </w:r>
      <w:r>
        <w:rPr>
          <w:rFonts w:hint="eastAsia" w:ascii="Times New Roman" w:hAnsi="Times New Roman" w:eastAsia="仿宋_GB2312"/>
          <w:bCs w:val="0"/>
          <w:spacing w:val="0"/>
          <w:sz w:val="32"/>
          <w:szCs w:val="32"/>
          <w:lang w:val="zh-CN" w:eastAsia="zh-CN"/>
        </w:rPr>
        <w:t>我单位不存在任一级人民政府财政部门作出“禁止参加政府采购活动”行政处罚决定且处罚期限未届满的情况。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kern w:val="0"/>
          <w:sz w:val="32"/>
          <w:szCs w:val="32"/>
          <w:lang w:val="zh-CN"/>
        </w:rPr>
        <w:t>．我单位没有违反法律法规相关规定的事项。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kern w:val="0"/>
          <w:sz w:val="32"/>
          <w:szCs w:val="32"/>
          <w:lang w:val="zh-CN"/>
        </w:rPr>
        <w:t>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kern w:val="0"/>
          <w:sz w:val="32"/>
          <w:szCs w:val="32"/>
          <w:lang w:val="zh-CN"/>
        </w:rPr>
        <w:t>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0"/>
          <w:sz w:val="32"/>
          <w:szCs w:val="32"/>
          <w:lang w:val="zh-CN"/>
        </w:rPr>
        <w:t>．我单位递交的报价资料实事求是、真实准确，没有存在虚假材料，一经发现或被投诉，经确认证实后，招标人有权取消我单位报价资格。</w:t>
      </w:r>
    </w:p>
    <w:p>
      <w:pPr>
        <w:ind w:firstLine="560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60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40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40" w:firstLineChars="1700"/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p/>
    <w:p/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b23d5b49-6971-4ef8-a46e-b6bc5a64c8b6"/>
  </w:docVars>
  <w:rsids>
    <w:rsidRoot w:val="536B2D71"/>
    <w:rsid w:val="335C15AA"/>
    <w:rsid w:val="536B2D71"/>
    <w:rsid w:val="5ED5205C"/>
    <w:rsid w:val="69495445"/>
    <w:rsid w:val="7B6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  <w:style w:type="paragraph" w:customStyle="1" w:styleId="6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130</Characters>
  <Lines>0</Lines>
  <Paragraphs>0</Paragraphs>
  <TotalTime>0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2024-02-19T03:32:00Z</dcterms:created>
  <dc:creator>网站编辑</dc:creator>
  <cp:lastModifiedBy>网站编辑</cp:lastModifiedBy>
  <dcterms:modified xsi:type="dcterms:W3CDTF">2024-02-19T03:34:14Z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F066AF458B5243E29CCD838B197D6675_13</vt:lpwstr>
  </property>
</Properties>
</file>