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附件3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比选报价书</w:t>
      </w: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6"/>
        <w:tblW w:w="85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3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pStyle w:val="4"/>
              <w:spacing w:beforeAutospacing="0" w:afterAutospacing="0" w:line="560" w:lineRule="exact"/>
              <w:jc w:val="both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pacing w:val="0"/>
                <w:sz w:val="32"/>
                <w:szCs w:val="32"/>
              </w:rPr>
              <w:t>“崇尚·传承”</w:t>
            </w:r>
            <w:r>
              <w:rPr>
                <w:rFonts w:hint="eastAsia" w:ascii="Times New Roman" w:hAnsi="Times New Roman" w:eastAsia="仿宋_GB2312"/>
                <w:bCs/>
                <w:spacing w:val="0"/>
                <w:sz w:val="32"/>
                <w:szCs w:val="32"/>
                <w:lang w:eastAsia="zh-CN"/>
              </w:rPr>
              <w:t>——青少年</w:t>
            </w:r>
            <w:r>
              <w:rPr>
                <w:rFonts w:hint="eastAsia" w:ascii="Times New Roman" w:hAnsi="Times New Roman" w:eastAsia="仿宋_GB2312"/>
                <w:bCs/>
                <w:spacing w:val="0"/>
                <w:sz w:val="32"/>
                <w:szCs w:val="32"/>
              </w:rPr>
              <w:t>巴士学堂</w:t>
            </w:r>
            <w:r>
              <w:rPr>
                <w:rFonts w:hint="eastAsia" w:ascii="Times New Roman" w:hAnsi="Times New Roman" w:eastAsia="仿宋_GB2312"/>
                <w:bCs/>
                <w:spacing w:val="0"/>
                <w:sz w:val="32"/>
                <w:szCs w:val="32"/>
                <w:lang w:eastAsia="zh-CN"/>
              </w:rPr>
              <w:t>研学活动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1．总额不得高于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2．报价单位为元，报价货币单位为人民币。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比选申请人（公章）：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   年    月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YTUwMGNjNTM0YTViMWIzMTAyODdlYmY3NzYzY2QifQ=="/>
  </w:docVars>
  <w:rsids>
    <w:rsidRoot w:val="301A6E54"/>
    <w:rsid w:val="23E86CF8"/>
    <w:rsid w:val="29C50A41"/>
    <w:rsid w:val="301A6E54"/>
    <w:rsid w:val="408C64BE"/>
    <w:rsid w:val="4E9F1125"/>
    <w:rsid w:val="4EB1136E"/>
    <w:rsid w:val="5BFD7F17"/>
    <w:rsid w:val="7477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116</Characters>
  <Lines>0</Lines>
  <Paragraphs>0</Paragraphs>
  <TotalTime>0</TotalTime>
  <ScaleCrop>false</ScaleCrop>
  <LinksUpToDate>false</LinksUpToDate>
  <CharactersWithSpaces>184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2022-05-23T02:05:00Z</dcterms:created>
  <dc:creator>网站编辑</dc:creator>
  <cp:lastModifiedBy>郭亮星</cp:lastModifiedBy>
  <dcterms:modified xsi:type="dcterms:W3CDTF">2023-06-08T01:56:43Z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FF7FA7BA1A804548877248F41F10E597</vt:lpwstr>
  </property>
</Properties>
</file>