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eastAsia="仿宋_GB2312"/>
          <w:kern w:val="0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2"/>
        <w:tblW w:w="882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广州市退役军人事务局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慰问品采购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D8E6CC5"/>
    <w:rsid w:val="1D8E6CC5"/>
    <w:rsid w:val="54D6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473</Characters>
  <Lines>0</Lines>
  <Paragraphs>0</Paragraphs>
  <TotalTime>0</TotalTime>
  <ScaleCrop>false</ScaleCrop>
  <LinksUpToDate>false</LinksUpToDate>
  <CharactersWithSpaces>478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2022-07-22T09:37:00Z</dcterms:created>
  <dc:creator>网站编辑</dc:creator>
  <cp:lastModifiedBy>网站编辑</cp:lastModifiedBy>
  <dcterms:modified xsi:type="dcterms:W3CDTF">2022-07-22T09:38:27Z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8720E86D9089469B9F01942F66BC9F28</vt:lpwstr>
  </property>
</Properties>
</file>